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华文中宋" w:cs="Times New Roman"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植保所2022年度</w:t>
      </w:r>
      <w:r>
        <w:rPr>
          <w:rFonts w:ascii="黑体" w:hAnsi="黑体" w:eastAsia="黑体" w:cs="Times New Roman"/>
          <w:sz w:val="44"/>
          <w:szCs w:val="44"/>
        </w:rPr>
        <w:t>中国农业科学院</w:t>
      </w:r>
      <w:r>
        <w:rPr>
          <w:rFonts w:hint="eastAsia" w:ascii="黑体" w:hAnsi="黑体" w:eastAsia="黑体" w:cs="Times New Roman"/>
          <w:sz w:val="44"/>
          <w:szCs w:val="44"/>
        </w:rPr>
        <w:t>青年创新任务申报清单</w:t>
      </w:r>
    </w:p>
    <w:tbl>
      <w:tblPr>
        <w:tblStyle w:val="5"/>
        <w:tblW w:w="1414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387"/>
        <w:gridCol w:w="1813"/>
        <w:gridCol w:w="1843"/>
        <w:gridCol w:w="212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6"/>
              </w:rPr>
              <w:t>序号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6"/>
              </w:rPr>
              <w:t>任务名称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6"/>
              </w:rPr>
              <w:t>负责人姓名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6"/>
              </w:rPr>
              <w:t>出生日期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6"/>
              </w:rPr>
              <w:t>职称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6"/>
              </w:rPr>
              <w:t>研究类别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6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6"/>
              </w:rPr>
              <w:t>草地贪夜蛾为害小麦的生态机制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6"/>
              </w:rPr>
              <w:t>杨现明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6"/>
              </w:rPr>
              <w:t xml:space="preserve">1986.10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6"/>
              </w:rPr>
              <w:t>副研究员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6"/>
              </w:rPr>
              <w:t>应用基础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6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6"/>
              </w:rPr>
              <w:t>水稻白叶枯病原菌基因组编辑技术的开发和致病因子的大规模筛选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6"/>
              </w:rPr>
              <w:t>严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6"/>
              </w:rPr>
              <w:t xml:space="preserve">1986.10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6"/>
              </w:rPr>
              <w:t>助理研究员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6"/>
              </w:rPr>
              <w:t>前沿热点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6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6"/>
              </w:rPr>
              <w:t>土壤微生物群落与氟磺胺草醚降解关系研究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6"/>
              </w:rPr>
              <w:t>吴小虎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6"/>
              </w:rPr>
              <w:t>1986.02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6"/>
              </w:rPr>
              <w:t>副研究员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6"/>
              </w:rPr>
              <w:t>应用基础</w:t>
            </w:r>
          </w:p>
        </w:tc>
      </w:tr>
    </w:tbl>
    <w:p>
      <w:pPr>
        <w:spacing w:line="360" w:lineRule="auto"/>
        <w:jc w:val="left"/>
        <w:rPr>
          <w:rFonts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74D"/>
    <w:rsid w:val="00145819"/>
    <w:rsid w:val="00330BFE"/>
    <w:rsid w:val="00465712"/>
    <w:rsid w:val="0049765E"/>
    <w:rsid w:val="004D4963"/>
    <w:rsid w:val="004F5168"/>
    <w:rsid w:val="00662796"/>
    <w:rsid w:val="008C3BCC"/>
    <w:rsid w:val="00990359"/>
    <w:rsid w:val="00B27B9F"/>
    <w:rsid w:val="00B407C2"/>
    <w:rsid w:val="00C2774D"/>
    <w:rsid w:val="00C9660E"/>
    <w:rsid w:val="00CE0565"/>
    <w:rsid w:val="00E63C43"/>
    <w:rsid w:val="00E7261C"/>
    <w:rsid w:val="00F112E2"/>
    <w:rsid w:val="24B1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86</Words>
  <Characters>496</Characters>
  <Lines>4</Lines>
  <Paragraphs>1</Paragraphs>
  <TotalTime>1</TotalTime>
  <ScaleCrop>false</ScaleCrop>
  <LinksUpToDate>false</LinksUpToDate>
  <CharactersWithSpaces>581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2021-12-22T08:29:00Z</dcterms:created>
  <dc:creator>朱 勋</dc:creator>
  <cp:lastModifiedBy>和我去远航</cp:lastModifiedBy>
  <dcterms:modified xsi:type="dcterms:W3CDTF">2021-12-22T08:50:50Z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72E2D95477C543778F13F310C950FC34</vt:lpwstr>
  </property>
</Properties>
</file>